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39C" w14:textId="77777777" w:rsidR="007C2555" w:rsidRDefault="007C2555" w:rsidP="008F7E37">
      <w:pPr>
        <w:pStyle w:val="Titel"/>
        <w:rPr>
          <w:rFonts w:ascii="Verdana" w:eastAsia="Times New Roman" w:hAnsi="Verdana"/>
          <w:lang w:eastAsia="de-DE"/>
        </w:rPr>
      </w:pPr>
    </w:p>
    <w:p w14:paraId="04E79976" w14:textId="77777777" w:rsidR="007C2555" w:rsidRDefault="007C2555" w:rsidP="007C2555">
      <w:pPr>
        <w:pStyle w:val="Titel"/>
        <w:jc w:val="center"/>
        <w:rPr>
          <w:rFonts w:ascii="Verdana" w:eastAsia="Times New Roman" w:hAnsi="Verdana"/>
          <w:lang w:eastAsia="de-DE"/>
        </w:rPr>
      </w:pPr>
    </w:p>
    <w:p w14:paraId="43F709C6" w14:textId="77777777" w:rsidR="007C2555" w:rsidRDefault="008F7E37" w:rsidP="007C2555">
      <w:pPr>
        <w:pStyle w:val="Titel"/>
        <w:jc w:val="center"/>
        <w:rPr>
          <w:rFonts w:ascii="Verdana" w:eastAsia="Times New Roman" w:hAnsi="Verdana"/>
          <w:lang w:eastAsia="de-DE"/>
        </w:rPr>
      </w:pPr>
      <w:r w:rsidRPr="007C2555">
        <w:rPr>
          <w:rFonts w:ascii="Verdana" w:eastAsia="Times New Roman" w:hAnsi="Verdana"/>
          <w:lang w:eastAsia="de-DE"/>
        </w:rPr>
        <w:t xml:space="preserve">Grundsätzliche Hygienemaßnahmen </w:t>
      </w:r>
    </w:p>
    <w:p w14:paraId="773EDCD3" w14:textId="77777777" w:rsidR="008F7E37" w:rsidRPr="007C2555" w:rsidRDefault="008F7E37" w:rsidP="007C2555">
      <w:pPr>
        <w:pStyle w:val="Titel"/>
        <w:jc w:val="center"/>
        <w:rPr>
          <w:rFonts w:ascii="Verdana" w:eastAsia="Times New Roman" w:hAnsi="Verdana"/>
          <w:lang w:eastAsia="de-DE"/>
        </w:rPr>
      </w:pPr>
      <w:r w:rsidRPr="007C2555">
        <w:rPr>
          <w:rFonts w:ascii="Verdana" w:eastAsia="Times New Roman" w:hAnsi="Verdana"/>
          <w:lang w:eastAsia="de-DE"/>
        </w:rPr>
        <w:t>gemäß Verordnung zur Verhütung übertragbarer Krankheiten</w:t>
      </w:r>
    </w:p>
    <w:p w14:paraId="41AA7A12" w14:textId="77777777" w:rsidR="008F7E37" w:rsidRPr="007C2555" w:rsidRDefault="008F7E37" w:rsidP="007C2555">
      <w:pPr>
        <w:pStyle w:val="Titel"/>
        <w:jc w:val="center"/>
        <w:rPr>
          <w:rFonts w:ascii="Verdana" w:eastAsia="Times New Roman" w:hAnsi="Verdana" w:cs="Times New Roman"/>
          <w:lang w:eastAsia="de-DE"/>
        </w:rPr>
      </w:pPr>
      <w:r w:rsidRPr="007C2555">
        <w:rPr>
          <w:rFonts w:ascii="Verdana" w:eastAsia="Times New Roman" w:hAnsi="Verdana"/>
          <w:lang w:eastAsia="de-DE"/>
        </w:rPr>
        <w:t>(Hygiene-Verordnung) des Landes Nordrhein-Westfalen</w:t>
      </w:r>
    </w:p>
    <w:p w14:paraId="4419E246" w14:textId="77777777" w:rsidR="008F7E37" w:rsidRPr="007C2555" w:rsidRDefault="008F7E37" w:rsidP="008F7E37">
      <w:pPr>
        <w:pStyle w:val="Titel"/>
        <w:rPr>
          <w:rFonts w:ascii="Verdana" w:eastAsia="Times New Roman" w:hAnsi="Verdana"/>
          <w:lang w:eastAsia="de-DE"/>
        </w:rPr>
      </w:pPr>
    </w:p>
    <w:p w14:paraId="1CFE465A" w14:textId="6FB62191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1.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Wir bitten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Kundinnen und Kunden mit Symptomen einer Atemwegsinfektion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ihren Termin nicht wahrzunehmen dies gilt natürlich auch für uns und unsere Mitarbeiter.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</w:p>
    <w:p w14:paraId="61DDA609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7E5A23EF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0F37A215" w14:textId="40866193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2.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Wir reichen unseren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Kunden oder Kundinnen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nach Betreten des Kosmetikstudios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Desinfektionsmittel,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um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die Hände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zu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desinfizieren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. </w:t>
      </w:r>
    </w:p>
    <w:p w14:paraId="6451A7F0" w14:textId="77777777" w:rsidR="008F7E37" w:rsidRPr="007C2555" w:rsidRDefault="00552CCF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Außerdem</w:t>
      </w:r>
      <w:r w:rsidR="008F7E37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verzichten wir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zurzeit</w:t>
      </w:r>
      <w:r w:rsidR="008F7E37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auf den Handschlag zur Begrüßung. </w:t>
      </w:r>
    </w:p>
    <w:p w14:paraId="2BA497C0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71074F9E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035A0AC4" w14:textId="1F25324C" w:rsidR="00552CCF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3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>Unsere Mitarbeiter/innen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>sowie unsere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Kundinnen und Kunden müssen in den Geschäftsräumen – soweit keine medizinischen Gründe entgegenstehen – eine Mund-Nase-Bedeckung tragen. </w:t>
      </w:r>
    </w:p>
    <w:p w14:paraId="305BA7F1" w14:textId="77777777" w:rsidR="00552CCF" w:rsidRPr="007C2555" w:rsidRDefault="00552CCF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D</w:t>
      </w:r>
      <w:r w:rsidR="007C2555">
        <w:rPr>
          <w:rFonts w:ascii="Verdana" w:eastAsia="Times New Roman" w:hAnsi="Verdana" w:cs="Arial"/>
          <w:sz w:val="26"/>
          <w:szCs w:val="26"/>
          <w:lang w:eastAsia="de-DE"/>
        </w:rPr>
        <w:t>ie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Mund-Nase-Bedeckung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unserer Mitarbeiter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wird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gr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un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ds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ätzlich,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nach dem Abschluss einer Dienstleistung an einer Kundin/einem Kunden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ge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wechsel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t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 </w:t>
      </w:r>
    </w:p>
    <w:p w14:paraId="47469EDE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16138166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7B498E13" w14:textId="6321785D" w:rsidR="008F7E37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4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Wir halten den Abstand soweit es geht auch </w:t>
      </w:r>
      <w:r w:rsidR="00552CCF" w:rsidRPr="008F7E37">
        <w:rPr>
          <w:rFonts w:ascii="Verdana" w:eastAsia="Times New Roman" w:hAnsi="Verdana" w:cs="Arial"/>
          <w:sz w:val="26"/>
          <w:szCs w:val="26"/>
          <w:lang w:eastAsia="de-DE"/>
        </w:rPr>
        <w:t>während der Behandlung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ein.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Kontaktpunkte zur Kleidung der Kundin bzw. des Kunden 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werden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ab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>ge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deck</w:t>
      </w:r>
      <w:r w:rsidR="00552CCF" w:rsidRPr="007C2555">
        <w:rPr>
          <w:rFonts w:ascii="Verdana" w:eastAsia="Times New Roman" w:hAnsi="Verdana" w:cs="Arial"/>
          <w:sz w:val="26"/>
          <w:szCs w:val="26"/>
          <w:lang w:eastAsia="de-DE"/>
        </w:rPr>
        <w:t>t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 </w:t>
      </w:r>
    </w:p>
    <w:p w14:paraId="4FDC7087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56D5CE2C" w14:textId="77777777" w:rsidR="007C2555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635353BC" w14:textId="77777777" w:rsidR="008F7E37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5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.Bei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allen Behandlungen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tragen unsere Mitarbeiter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während der Behandlung mindestens eine FFP2-, eine KN95- oder N95-Maske tragen, ergänzt von einer Schutzbrille oder einem Gesichtsschild. </w:t>
      </w:r>
    </w:p>
    <w:p w14:paraId="0EC046C4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01677D29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7A394AF5" w14:textId="18270D13" w:rsidR="008F7E37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6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.Die Bewegungsräume zur Einhaltung des 1,5 m Abstandes s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ind von</w:t>
      </w:r>
      <w:r w:rsidR="00B71736">
        <w:rPr>
          <w:rFonts w:ascii="Verdana" w:eastAsia="Times New Roman" w:hAnsi="Verdana" w:cs="Arial"/>
          <w:sz w:val="26"/>
          <w:szCs w:val="26"/>
          <w:lang w:eastAsia="de-DE"/>
        </w:rPr>
        <w:t xml:space="preserve"> uns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markiert. </w:t>
      </w:r>
    </w:p>
    <w:p w14:paraId="02FD9AA3" w14:textId="3968C4BA" w:rsidR="008F7E37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034FE459" w14:textId="77777777" w:rsidR="00B71736" w:rsidRPr="007C2555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56220102" w14:textId="34E9FA93" w:rsidR="00AB6CDD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7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Wir vermeiden </w:t>
      </w:r>
      <w:r w:rsidR="00B71736">
        <w:rPr>
          <w:rFonts w:ascii="Verdana" w:eastAsia="Times New Roman" w:hAnsi="Verdana" w:cs="Arial"/>
          <w:sz w:val="26"/>
          <w:szCs w:val="26"/>
          <w:lang w:eastAsia="de-DE"/>
        </w:rPr>
        <w:t xml:space="preserve">die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gleichzeitige Anwesenheit von Kunden in Wartebereichen</w:t>
      </w:r>
      <w:r w:rsidR="00B71736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B71736">
        <w:rPr>
          <w:rFonts w:ascii="Verdana" w:eastAsia="Times New Roman" w:hAnsi="Verdana" w:cs="Arial"/>
          <w:sz w:val="26"/>
          <w:szCs w:val="26"/>
          <w:lang w:eastAsia="de-DE"/>
        </w:rPr>
        <w:t>D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er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Mindestabstände von 1,5 m zwischen Kundinnen und Kunden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wird aber in jedem Fall eingehalten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 </w:t>
      </w:r>
    </w:p>
    <w:p w14:paraId="521BE9E0" w14:textId="77777777" w:rsidR="00B71736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Durch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unsere individuelle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Terminvereinbarung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vermeiden wir so gut es geht </w:t>
      </w:r>
    </w:p>
    <w:p w14:paraId="718D807E" w14:textId="4F78387D" w:rsidR="008F7E37" w:rsidRPr="007C2555" w:rsidRDefault="00AB6CDD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einen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Rückstau von Kunden in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unserem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Wartebereich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.</w:t>
      </w:r>
    </w:p>
    <w:p w14:paraId="5C875FA7" w14:textId="13E827BF" w:rsidR="008F7E37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4C49770B" w14:textId="77777777" w:rsidR="00B71736" w:rsidRPr="007C2555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506D6980" w14:textId="77777777" w:rsidR="008F7E37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8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Auf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Zeitschriftenauslagen, Bewirtung etc. für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unsere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Kundinnen und Kunden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müssen wir </w:t>
      </w:r>
      <w:r w:rsidRPr="007C2555">
        <w:rPr>
          <w:rFonts w:ascii="Verdana" w:eastAsia="Times New Roman" w:hAnsi="Verdana" w:cs="Arial"/>
          <w:sz w:val="26"/>
          <w:szCs w:val="26"/>
          <w:lang w:eastAsia="de-DE"/>
        </w:rPr>
        <w:t>aus gegebenem Anlass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leider verzichten.</w:t>
      </w:r>
    </w:p>
    <w:p w14:paraId="1075398E" w14:textId="5449A203" w:rsidR="00AB6CDD" w:rsidRDefault="00AB6CDD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27D91E9D" w14:textId="77777777" w:rsidR="00B71736" w:rsidRPr="007C2555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7C2DBF32" w14:textId="77777777" w:rsidR="00AB6CDD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>
        <w:rPr>
          <w:rFonts w:ascii="Verdana" w:eastAsia="Times New Roman" w:hAnsi="Verdana" w:cs="Arial"/>
          <w:sz w:val="26"/>
          <w:szCs w:val="26"/>
          <w:lang w:eastAsia="de-DE"/>
        </w:rPr>
        <w:t>9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Unsere Mitarbeiter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müssen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sich </w:t>
      </w:r>
      <w:r w:rsidR="008F7E37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vor jedem Kundenwechsel die Hände waschen oder desinfizieren. </w:t>
      </w:r>
    </w:p>
    <w:p w14:paraId="020CCD5D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Das Tragen von Einweghandschuhen ist vom Beginn der Dienstleistung bis nach Abschluss der Behandlung obligatorisch; die Handschuhe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werden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nach jeder Kundin/jedem Kunden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gewechselt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 Das gilt auch während einer </w:t>
      </w:r>
      <w:r w:rsidR="007C2555" w:rsidRPr="008F7E37">
        <w:rPr>
          <w:rFonts w:ascii="Verdana" w:eastAsia="Times New Roman" w:hAnsi="Verdana" w:cs="Arial"/>
          <w:sz w:val="26"/>
          <w:szCs w:val="26"/>
          <w:lang w:eastAsia="de-DE"/>
        </w:rPr>
        <w:t>möglichen,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aber nicht vorgesehenen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parallelen Betreuung mehrerer Kunden. </w:t>
      </w:r>
    </w:p>
    <w:p w14:paraId="402F275A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2587D283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6C0574DF" w14:textId="6D1DA675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1</w:t>
      </w:r>
      <w:r w:rsidR="007C2555">
        <w:rPr>
          <w:rFonts w:ascii="Verdana" w:eastAsia="Times New Roman" w:hAnsi="Verdana" w:cs="Arial"/>
          <w:sz w:val="26"/>
          <w:szCs w:val="26"/>
          <w:lang w:eastAsia="de-DE"/>
        </w:rPr>
        <w:t>0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.Für die Behandlung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 der von uns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genutzte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n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Tücher und ähnliches, sofern es sich nicht um Einmalartikel handelt, </w:t>
      </w:r>
      <w:r w:rsidR="00AB6CDD" w:rsidRPr="007C2555">
        <w:rPr>
          <w:rFonts w:ascii="Verdana" w:eastAsia="Times New Roman" w:hAnsi="Verdana" w:cs="Arial"/>
          <w:sz w:val="26"/>
          <w:szCs w:val="26"/>
          <w:lang w:eastAsia="de-DE"/>
        </w:rPr>
        <w:t>werde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n erst nach einer ausgiebigen Desinfektion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erneut benutzt. </w:t>
      </w:r>
    </w:p>
    <w:p w14:paraId="2861834D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31A677FB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3FF6F737" w14:textId="66A3B6BE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1</w:t>
      </w:r>
      <w:r w:rsidR="007C2555">
        <w:rPr>
          <w:rFonts w:ascii="Verdana" w:eastAsia="Times New Roman" w:hAnsi="Verdana" w:cs="Arial"/>
          <w:sz w:val="26"/>
          <w:szCs w:val="26"/>
          <w:lang w:eastAsia="de-DE"/>
        </w:rPr>
        <w:t>1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.Alle Kontaktflächen wie Stühle, Liegen und Ablagen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sowie </w:t>
      </w:r>
      <w:r w:rsidR="007C2555"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Materialien und Arbeitsgeräte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werden, von uns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nach jedem Gebrauch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gereinigt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desinfizier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t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. Türklinken, Handläufe etc.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werden ebenfalls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regelmäßig gereinigt. </w:t>
      </w:r>
    </w:p>
    <w:p w14:paraId="0076D572" w14:textId="77777777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24DA9F02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586F4A2D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2C51AC3E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69E72F6F" w14:textId="407D91DD" w:rsidR="008F7E37" w:rsidRPr="007C2555" w:rsidRDefault="008F7E37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1</w:t>
      </w:r>
      <w:r w:rsidR="007C2555">
        <w:rPr>
          <w:rFonts w:ascii="Verdana" w:eastAsia="Times New Roman" w:hAnsi="Verdana" w:cs="Arial"/>
          <w:sz w:val="26"/>
          <w:szCs w:val="26"/>
          <w:lang w:eastAsia="de-DE"/>
        </w:rPr>
        <w:t>2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Unser Institut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wird regelmäßig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ausreichend belüftet. </w:t>
      </w:r>
    </w:p>
    <w:p w14:paraId="651397EE" w14:textId="77777777" w:rsidR="007C2555" w:rsidRPr="007C2555" w:rsidRDefault="007C2555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151EB525" w14:textId="77777777" w:rsidR="00B71736" w:rsidRDefault="00B71736" w:rsidP="008F7E37">
      <w:pPr>
        <w:rPr>
          <w:rFonts w:ascii="Verdana" w:eastAsia="Times New Roman" w:hAnsi="Verdana" w:cs="Arial"/>
          <w:sz w:val="26"/>
          <w:szCs w:val="26"/>
          <w:lang w:eastAsia="de-DE"/>
        </w:rPr>
      </w:pPr>
    </w:p>
    <w:p w14:paraId="3BB86C43" w14:textId="5617F9B2" w:rsidR="008F7E37" w:rsidRPr="008F7E37" w:rsidRDefault="008F7E37" w:rsidP="008F7E37">
      <w:pPr>
        <w:rPr>
          <w:rFonts w:ascii="Verdana" w:eastAsia="Times New Roman" w:hAnsi="Verdana" w:cs="Times New Roman"/>
          <w:sz w:val="26"/>
          <w:szCs w:val="26"/>
          <w:lang w:eastAsia="de-DE"/>
        </w:rPr>
      </w:pP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1</w:t>
      </w:r>
      <w:r w:rsidR="007C2555">
        <w:rPr>
          <w:rFonts w:ascii="Verdana" w:eastAsia="Times New Roman" w:hAnsi="Verdana" w:cs="Arial"/>
          <w:sz w:val="26"/>
          <w:szCs w:val="26"/>
          <w:lang w:eastAsia="de-DE"/>
        </w:rPr>
        <w:t>3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.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 xml:space="preserve">Alle Mitarbeiter 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>w</w:t>
      </w:r>
      <w:r w:rsidR="007C2555" w:rsidRPr="007C2555">
        <w:rPr>
          <w:rFonts w:ascii="Verdana" w:eastAsia="Times New Roman" w:hAnsi="Verdana" w:cs="Arial"/>
          <w:sz w:val="26"/>
          <w:szCs w:val="26"/>
          <w:lang w:eastAsia="de-DE"/>
        </w:rPr>
        <w:t>erden</w:t>
      </w:r>
      <w:r w:rsidRPr="008F7E37">
        <w:rPr>
          <w:rFonts w:ascii="Verdana" w:eastAsia="Times New Roman" w:hAnsi="Verdana" w:cs="Arial"/>
          <w:sz w:val="26"/>
          <w:szCs w:val="26"/>
          <w:lang w:eastAsia="de-DE"/>
        </w:rPr>
        <w:t xml:space="preserve"> zu den vorgenannten Schutzmaßnahmen und Verhaltensregeln (inkl. allg. Regeln des Infektionsschutzes wie „Niesetikette“, Einordnung von Erkältungssymptomen etc.) unterwiesen. Kundinnen und Kunden werden durch Hinweisschilder, Aushänge usw. über die einzuhaltenden Regeln informiert.</w:t>
      </w:r>
    </w:p>
    <w:p w14:paraId="2D1E2846" w14:textId="77777777" w:rsidR="001F7981" w:rsidRDefault="001F7981"/>
    <w:p w14:paraId="78FBC86A" w14:textId="77777777" w:rsidR="007C2555" w:rsidRPr="007C2555" w:rsidRDefault="007C2555" w:rsidP="007C2555">
      <w:pPr>
        <w:pStyle w:val="StandardWeb"/>
        <w:rPr>
          <w:rFonts w:ascii="Verdana" w:hAnsi="Verdana"/>
        </w:rPr>
      </w:pPr>
      <w:r w:rsidRPr="007C2555">
        <w:rPr>
          <w:rFonts w:ascii="Verdana" w:hAnsi="Verdana"/>
          <w:b/>
          <w:bCs/>
        </w:rPr>
        <w:t xml:space="preserve">Aufgrund der umfangreichen und aufwändigen CORONA </w:t>
      </w:r>
      <w:proofErr w:type="spellStart"/>
      <w:r w:rsidRPr="007C2555">
        <w:rPr>
          <w:rFonts w:ascii="Verdana" w:hAnsi="Verdana"/>
          <w:b/>
          <w:bCs/>
        </w:rPr>
        <w:t>Hygienemassnahmen</w:t>
      </w:r>
      <w:proofErr w:type="spellEnd"/>
      <w:r w:rsidRPr="007C2555">
        <w:rPr>
          <w:rFonts w:ascii="Verdana" w:hAnsi="Verdana"/>
          <w:b/>
          <w:bCs/>
        </w:rPr>
        <w:t xml:space="preserve"> müssen wir derzeit leider eine kleine Sondergebühr </w:t>
      </w:r>
      <w:proofErr w:type="gramStart"/>
      <w:r w:rsidRPr="007C2555">
        <w:rPr>
          <w:rFonts w:ascii="Verdana" w:hAnsi="Verdana"/>
          <w:b/>
          <w:bCs/>
        </w:rPr>
        <w:t>pro durchgeführter Behandlung</w:t>
      </w:r>
      <w:proofErr w:type="gramEnd"/>
      <w:r w:rsidRPr="007C2555">
        <w:rPr>
          <w:rFonts w:ascii="Verdana" w:hAnsi="Verdana"/>
          <w:b/>
          <w:bCs/>
        </w:rPr>
        <w:t xml:space="preserve"> berechnen. </w:t>
      </w:r>
    </w:p>
    <w:p w14:paraId="6E44732E" w14:textId="77777777" w:rsidR="007C2555" w:rsidRPr="007C2555" w:rsidRDefault="007C2555" w:rsidP="007C2555">
      <w:pPr>
        <w:pStyle w:val="StandardWeb"/>
        <w:rPr>
          <w:rFonts w:ascii="Verdana" w:hAnsi="Verdana"/>
        </w:rPr>
      </w:pPr>
      <w:r w:rsidRPr="007C2555">
        <w:rPr>
          <w:rFonts w:ascii="Verdana" w:hAnsi="Verdana"/>
          <w:b/>
          <w:bCs/>
        </w:rPr>
        <w:t xml:space="preserve">Diese beträgt 5,00 € pro Kunde. Wir bitten Sie für diesen Zuschlag um Ihr </w:t>
      </w:r>
      <w:proofErr w:type="gramStart"/>
      <w:r w:rsidRPr="007C2555">
        <w:rPr>
          <w:rFonts w:ascii="Verdana" w:hAnsi="Verdana"/>
          <w:b/>
          <w:bCs/>
        </w:rPr>
        <w:t>Verständnis !</w:t>
      </w:r>
      <w:proofErr w:type="gramEnd"/>
      <w:r w:rsidRPr="007C2555">
        <w:rPr>
          <w:rFonts w:ascii="Verdana" w:hAnsi="Verdana"/>
          <w:b/>
          <w:bCs/>
        </w:rPr>
        <w:t> </w:t>
      </w:r>
    </w:p>
    <w:p w14:paraId="5303A279" w14:textId="77777777" w:rsidR="007C2555" w:rsidRDefault="007C2555"/>
    <w:sectPr w:rsidR="007C2555" w:rsidSect="007C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CA02" w14:textId="77777777" w:rsidR="000179ED" w:rsidRDefault="000179ED" w:rsidP="007C2555">
      <w:r>
        <w:separator/>
      </w:r>
    </w:p>
  </w:endnote>
  <w:endnote w:type="continuationSeparator" w:id="0">
    <w:p w14:paraId="6A63859F" w14:textId="77777777" w:rsidR="000179ED" w:rsidRDefault="000179ED" w:rsidP="007C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0626" w14:textId="77777777" w:rsidR="007C2555" w:rsidRDefault="007C2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D54E" w14:textId="77777777" w:rsidR="007C2555" w:rsidRDefault="007C25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2DBB" w14:textId="77777777" w:rsidR="007C2555" w:rsidRDefault="007C2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48B3" w14:textId="77777777" w:rsidR="000179ED" w:rsidRDefault="000179ED" w:rsidP="007C2555">
      <w:r>
        <w:separator/>
      </w:r>
    </w:p>
  </w:footnote>
  <w:footnote w:type="continuationSeparator" w:id="0">
    <w:p w14:paraId="12CF5569" w14:textId="77777777" w:rsidR="000179ED" w:rsidRDefault="000179ED" w:rsidP="007C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17C4" w14:textId="77777777" w:rsidR="007C2555" w:rsidRDefault="007C2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0F3E" w14:textId="77777777" w:rsidR="007C2555" w:rsidRDefault="007C2555" w:rsidP="007C2555">
    <w:pPr>
      <w:pStyle w:val="Kopfzeile"/>
      <w:jc w:val="center"/>
    </w:pPr>
    <w:r>
      <w:rPr>
        <w:noProof/>
      </w:rPr>
      <w:drawing>
        <wp:inline distT="0" distB="0" distL="0" distR="0" wp14:anchorId="3A771D8B" wp14:editId="06B5262E">
          <wp:extent cx="1993900" cy="1993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edical-beauty-institut-01_500x5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99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A362" w14:textId="77777777" w:rsidR="007C2555" w:rsidRDefault="007C2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37"/>
    <w:rsid w:val="000179ED"/>
    <w:rsid w:val="001F7981"/>
    <w:rsid w:val="003C1DAC"/>
    <w:rsid w:val="00552CCF"/>
    <w:rsid w:val="007C2555"/>
    <w:rsid w:val="008F7E37"/>
    <w:rsid w:val="00AB6CDD"/>
    <w:rsid w:val="00B71736"/>
    <w:rsid w:val="00D00778"/>
    <w:rsid w:val="00F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4C470"/>
  <w15:chartTrackingRefBased/>
  <w15:docId w15:val="{1EC50C76-2ACF-C94C-8E4F-7707900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7E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7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7C2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2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555"/>
  </w:style>
  <w:style w:type="paragraph" w:styleId="Fuzeile">
    <w:name w:val="footer"/>
    <w:basedOn w:val="Standard"/>
    <w:link w:val="FuzeileZchn"/>
    <w:uiPriority w:val="99"/>
    <w:unhideWhenUsed/>
    <w:rsid w:val="007C2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Franken</dc:creator>
  <cp:keywords/>
  <dc:description/>
  <cp:lastModifiedBy>Alexander Franken</cp:lastModifiedBy>
  <cp:revision>3</cp:revision>
  <dcterms:created xsi:type="dcterms:W3CDTF">2020-05-11T11:20:00Z</dcterms:created>
  <dcterms:modified xsi:type="dcterms:W3CDTF">2020-05-11T11:43:00Z</dcterms:modified>
</cp:coreProperties>
</file>